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464" w:rsidRPr="00CF753A" w:rsidRDefault="007D168B" w:rsidP="00DE06A0">
      <w:pPr>
        <w:rPr>
          <w:rFonts w:ascii="Kristen ITC" w:hAnsi="Kristen ITC"/>
          <w:b/>
          <w:sz w:val="40"/>
          <w:szCs w:val="40"/>
          <w:lang w:val="en-US"/>
        </w:rPr>
      </w:pPr>
      <w:bookmarkStart w:id="0" w:name="_GoBack"/>
      <w:bookmarkEnd w:id="0"/>
      <w:r w:rsidRPr="006800C1">
        <w:rPr>
          <w:rFonts w:ascii="Kristen ITC" w:hAnsi="Kristen ITC"/>
          <w:noProof/>
          <w:sz w:val="40"/>
          <w:szCs w:val="40"/>
          <w:lang w:eastAsia="en-AU"/>
        </w:rPr>
        <w:drawing>
          <wp:anchor distT="0" distB="0" distL="114300" distR="114300" simplePos="0" relativeHeight="251671552" behindDoc="1" locked="0" layoutInCell="1" allowOverlap="1" wp14:anchorId="656F07F7" wp14:editId="6F916A11">
            <wp:simplePos x="0" y="0"/>
            <wp:positionH relativeFrom="column">
              <wp:posOffset>7867015</wp:posOffset>
            </wp:positionH>
            <wp:positionV relativeFrom="paragraph">
              <wp:posOffset>-208915</wp:posOffset>
            </wp:positionV>
            <wp:extent cx="1394460" cy="1120140"/>
            <wp:effectExtent l="133350" t="114300" r="148590" b="156210"/>
            <wp:wrapTight wrapText="bothSides">
              <wp:wrapPolygon edited="0">
                <wp:start x="-1475" y="-2204"/>
                <wp:lineTo x="-2066" y="4408"/>
                <wp:lineTo x="-2066" y="21673"/>
                <wp:lineTo x="-1180" y="23878"/>
                <wp:lineTo x="-885" y="24245"/>
                <wp:lineTo x="22426" y="24245"/>
                <wp:lineTo x="22721" y="23878"/>
                <wp:lineTo x="23607" y="22408"/>
                <wp:lineTo x="23607" y="4408"/>
                <wp:lineTo x="23016" y="-2204"/>
                <wp:lineTo x="-1475" y="-2204"/>
              </wp:wrapPolygon>
            </wp:wrapTight>
            <wp:docPr id="10244" name="Picture 4" descr="j030022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4" name="Picture 4" descr="j0300223[1]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112014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00C1">
        <w:rPr>
          <w:rFonts w:ascii="Kristen ITC" w:hAnsi="Kristen ITC"/>
          <w:noProof/>
          <w:sz w:val="40"/>
          <w:szCs w:val="40"/>
          <w:lang w:eastAsia="en-AU"/>
        </w:rPr>
        <w:drawing>
          <wp:anchor distT="0" distB="0" distL="114300" distR="114300" simplePos="0" relativeHeight="251670528" behindDoc="1" locked="0" layoutInCell="1" allowOverlap="1" wp14:anchorId="3E7D883C" wp14:editId="70E03C1D">
            <wp:simplePos x="0" y="0"/>
            <wp:positionH relativeFrom="column">
              <wp:posOffset>194945</wp:posOffset>
            </wp:positionH>
            <wp:positionV relativeFrom="paragraph">
              <wp:posOffset>-89535</wp:posOffset>
            </wp:positionV>
            <wp:extent cx="1068705" cy="1085215"/>
            <wp:effectExtent l="76200" t="76200" r="131445" b="133985"/>
            <wp:wrapTight wrapText="bothSides">
              <wp:wrapPolygon edited="0">
                <wp:start x="-770" y="-1517"/>
                <wp:lineTo x="-1540" y="-1138"/>
                <wp:lineTo x="-1540" y="22371"/>
                <wp:lineTo x="-770" y="23888"/>
                <wp:lineTo x="23102" y="23888"/>
                <wp:lineTo x="23872" y="23129"/>
                <wp:lineTo x="23872" y="4929"/>
                <wp:lineTo x="23102" y="-758"/>
                <wp:lineTo x="23102" y="-1517"/>
                <wp:lineTo x="-770" y="-1517"/>
              </wp:wrapPolygon>
            </wp:wrapTight>
            <wp:docPr id="9218" name="Picture 5" descr="j0295057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5" descr="j0295057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108521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06A0">
        <w:rPr>
          <w:rFonts w:ascii="Kristen ITC" w:hAnsi="Kristen ITC"/>
          <w:sz w:val="40"/>
          <w:szCs w:val="40"/>
          <w:lang w:val="en-US"/>
        </w:rPr>
        <w:t xml:space="preserve">                     </w:t>
      </w:r>
      <w:r w:rsidR="006800C1" w:rsidRPr="00CF753A">
        <w:rPr>
          <w:rFonts w:ascii="Kristen ITC" w:hAnsi="Kristen ITC"/>
          <w:b/>
          <w:color w:val="76923C" w:themeColor="accent3" w:themeShade="BF"/>
          <w:sz w:val="40"/>
          <w:szCs w:val="40"/>
          <w:lang w:val="en-US"/>
        </w:rPr>
        <w:t>Economics Checklist</w:t>
      </w:r>
    </w:p>
    <w:tbl>
      <w:tblPr>
        <w:tblStyle w:val="TableGrid"/>
        <w:tblpPr w:leftFromText="180" w:rightFromText="180" w:vertAnchor="page" w:horzAnchor="margin" w:tblpY="2394"/>
        <w:tblW w:w="15276" w:type="dxa"/>
        <w:tblLayout w:type="fixed"/>
        <w:tblLook w:val="04A0" w:firstRow="1" w:lastRow="0" w:firstColumn="1" w:lastColumn="0" w:noHBand="0" w:noVBand="1"/>
      </w:tblPr>
      <w:tblGrid>
        <w:gridCol w:w="959"/>
        <w:gridCol w:w="10631"/>
        <w:gridCol w:w="1985"/>
        <w:gridCol w:w="1701"/>
      </w:tblGrid>
      <w:tr w:rsidR="003A2771" w:rsidRPr="000A7EC3" w:rsidTr="000A7EC3">
        <w:trPr>
          <w:trHeight w:val="416"/>
        </w:trPr>
        <w:tc>
          <w:tcPr>
            <w:tcW w:w="11590" w:type="dxa"/>
            <w:gridSpan w:val="2"/>
            <w:tcBorders>
              <w:top w:val="nil"/>
              <w:left w:val="nil"/>
            </w:tcBorders>
            <w:vAlign w:val="center"/>
          </w:tcPr>
          <w:p w:rsidR="003A2771" w:rsidRPr="000A7EC3" w:rsidRDefault="003A2771" w:rsidP="00C1161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3A2771" w:rsidRPr="000A7EC3" w:rsidRDefault="003A2771" w:rsidP="00C1161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7EC3">
              <w:rPr>
                <w:rFonts w:ascii="Arial" w:hAnsi="Arial" w:cs="Arial"/>
                <w:b/>
                <w:sz w:val="24"/>
                <w:szCs w:val="24"/>
              </w:rPr>
              <w:t>Starting Date: 24</w:t>
            </w:r>
            <w:r w:rsidRPr="000A7EC3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th</w:t>
            </w:r>
            <w:r w:rsidRPr="000A7EC3">
              <w:rPr>
                <w:rFonts w:ascii="Arial" w:hAnsi="Arial" w:cs="Arial"/>
                <w:b/>
                <w:sz w:val="24"/>
                <w:szCs w:val="24"/>
              </w:rPr>
              <w:t xml:space="preserve"> of October</w:t>
            </w:r>
          </w:p>
        </w:tc>
      </w:tr>
      <w:tr w:rsidR="003A2771" w:rsidRPr="000A7EC3" w:rsidTr="000A7EC3">
        <w:trPr>
          <w:trHeight w:val="694"/>
        </w:trPr>
        <w:tc>
          <w:tcPr>
            <w:tcW w:w="11590" w:type="dxa"/>
            <w:gridSpan w:val="2"/>
            <w:vAlign w:val="center"/>
          </w:tcPr>
          <w:p w:rsidR="003A2771" w:rsidRPr="000A7EC3" w:rsidRDefault="003A2771" w:rsidP="00C1161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7EC3">
              <w:rPr>
                <w:rFonts w:ascii="Arial" w:hAnsi="Arial" w:cs="Arial"/>
                <w:b/>
                <w:sz w:val="24"/>
                <w:szCs w:val="24"/>
              </w:rPr>
              <w:t xml:space="preserve">TASKS – </w:t>
            </w:r>
          </w:p>
          <w:p w:rsidR="003A2771" w:rsidRPr="000A7EC3" w:rsidRDefault="003A2771" w:rsidP="0020246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A7EC3">
              <w:rPr>
                <w:rFonts w:ascii="Arial" w:hAnsi="Arial" w:cs="Arial"/>
                <w:b/>
                <w:i/>
                <w:sz w:val="24"/>
                <w:szCs w:val="24"/>
              </w:rPr>
              <w:t>Checklist for Humanities Unit</w:t>
            </w:r>
          </w:p>
        </w:tc>
        <w:tc>
          <w:tcPr>
            <w:tcW w:w="1985" w:type="dxa"/>
            <w:vAlign w:val="center"/>
          </w:tcPr>
          <w:p w:rsidR="003A2771" w:rsidRPr="000A7EC3" w:rsidRDefault="003A2771" w:rsidP="00C1161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A7EC3">
              <w:rPr>
                <w:rFonts w:ascii="Arial" w:hAnsi="Arial" w:cs="Arial"/>
                <w:b/>
                <w:sz w:val="24"/>
                <w:szCs w:val="24"/>
              </w:rPr>
              <w:t>DATE TO BE COMPLETED</w:t>
            </w:r>
          </w:p>
        </w:tc>
        <w:tc>
          <w:tcPr>
            <w:tcW w:w="1701" w:type="dxa"/>
            <w:vAlign w:val="center"/>
          </w:tcPr>
          <w:p w:rsidR="003A2771" w:rsidRPr="000A7EC3" w:rsidRDefault="003A2771" w:rsidP="00C1161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A7EC3">
              <w:rPr>
                <w:rFonts w:ascii="Arial" w:hAnsi="Arial" w:cs="Arial"/>
                <w:b/>
                <w:sz w:val="24"/>
                <w:szCs w:val="24"/>
              </w:rPr>
              <w:t>DONE (√)</w:t>
            </w:r>
          </w:p>
        </w:tc>
      </w:tr>
      <w:tr w:rsidR="003A2771" w:rsidRPr="000A7EC3" w:rsidTr="00CF753A">
        <w:trPr>
          <w:trHeight w:val="1097"/>
        </w:trPr>
        <w:tc>
          <w:tcPr>
            <w:tcW w:w="959" w:type="dxa"/>
            <w:vAlign w:val="center"/>
          </w:tcPr>
          <w:p w:rsidR="003A2771" w:rsidRPr="00CF753A" w:rsidRDefault="003A2771" w:rsidP="00C1161E">
            <w:pPr>
              <w:jc w:val="center"/>
              <w:rPr>
                <w:b/>
                <w:sz w:val="28"/>
                <w:szCs w:val="28"/>
              </w:rPr>
            </w:pPr>
            <w:r w:rsidRPr="00CF753A">
              <w:rPr>
                <w:b/>
                <w:sz w:val="28"/>
                <w:szCs w:val="28"/>
              </w:rPr>
              <w:t>10.1</w:t>
            </w:r>
          </w:p>
          <w:p w:rsidR="00194F77" w:rsidRPr="00CF753A" w:rsidRDefault="00194F77" w:rsidP="00C1161E">
            <w:pPr>
              <w:jc w:val="center"/>
              <w:rPr>
                <w:b/>
                <w:sz w:val="28"/>
                <w:szCs w:val="28"/>
              </w:rPr>
            </w:pPr>
            <w:r w:rsidRPr="00CF753A">
              <w:rPr>
                <w:b/>
                <w:sz w:val="28"/>
                <w:szCs w:val="28"/>
              </w:rPr>
              <w:t>Pages 284-5</w:t>
            </w:r>
          </w:p>
        </w:tc>
        <w:tc>
          <w:tcPr>
            <w:tcW w:w="10631" w:type="dxa"/>
            <w:vAlign w:val="center"/>
          </w:tcPr>
          <w:p w:rsidR="003A2771" w:rsidRPr="000A7EC3" w:rsidRDefault="003A2771" w:rsidP="006E056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EC3">
              <w:rPr>
                <w:rFonts w:ascii="Arial" w:hAnsi="Arial" w:cs="Arial"/>
                <w:sz w:val="24"/>
                <w:szCs w:val="24"/>
                <w:lang w:val="en-US"/>
              </w:rPr>
              <w:t>Quote discuss: “We make a living by what we get; we make a life by what we give.” – Winston Churchill.</w:t>
            </w:r>
          </w:p>
          <w:p w:rsidR="003A2771" w:rsidRPr="000A7EC3" w:rsidRDefault="003A2771" w:rsidP="006E0565">
            <w:pPr>
              <w:pStyle w:val="ListParagraph"/>
              <w:ind w:left="741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3A2771" w:rsidRPr="000A7EC3" w:rsidRDefault="003A2771" w:rsidP="006E056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EC3">
              <w:rPr>
                <w:rFonts w:ascii="Arial" w:hAnsi="Arial" w:cs="Arial"/>
                <w:sz w:val="24"/>
                <w:szCs w:val="24"/>
                <w:lang w:val="en-US"/>
              </w:rPr>
              <w:t>Discuss: ‘What a person does is more important than what he or she gets paid. Think</w:t>
            </w:r>
            <w:r w:rsidRPr="000A7EC3">
              <w:rPr>
                <w:rFonts w:ascii="Arial" w:hAnsi="Arial" w:cs="Arial"/>
                <w:sz w:val="24"/>
                <w:szCs w:val="24"/>
                <w:lang w:val="en-US"/>
              </w:rPr>
              <w:sym w:font="Wingdings" w:char="F0E0"/>
            </w:r>
            <w:r w:rsidRPr="000A7EC3">
              <w:rPr>
                <w:rFonts w:ascii="Arial" w:hAnsi="Arial" w:cs="Arial"/>
                <w:sz w:val="24"/>
                <w:szCs w:val="24"/>
                <w:lang w:val="en-US"/>
              </w:rPr>
              <w:t xml:space="preserve"> Pair </w:t>
            </w:r>
            <w:r w:rsidRPr="000A7EC3">
              <w:rPr>
                <w:rFonts w:ascii="Arial" w:hAnsi="Arial" w:cs="Arial"/>
                <w:sz w:val="24"/>
                <w:szCs w:val="24"/>
                <w:lang w:val="en-US"/>
              </w:rPr>
              <w:sym w:font="Wingdings" w:char="F0E0"/>
            </w:r>
            <w:r w:rsidRPr="000A7EC3">
              <w:rPr>
                <w:rFonts w:ascii="Arial" w:hAnsi="Arial" w:cs="Arial"/>
                <w:sz w:val="24"/>
                <w:szCs w:val="24"/>
                <w:lang w:val="en-US"/>
              </w:rPr>
              <w:t xml:space="preserve"> Share.</w:t>
            </w:r>
          </w:p>
          <w:p w:rsidR="003A2771" w:rsidRPr="000A7EC3" w:rsidRDefault="003A2771" w:rsidP="00C1161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3A2771" w:rsidRPr="000A7EC3" w:rsidRDefault="003A2771" w:rsidP="00C116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A2771" w:rsidRPr="000A7EC3" w:rsidRDefault="003A2771" w:rsidP="00C116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771" w:rsidRPr="000A7EC3" w:rsidTr="00CF753A">
        <w:trPr>
          <w:trHeight w:val="1097"/>
        </w:trPr>
        <w:tc>
          <w:tcPr>
            <w:tcW w:w="959" w:type="dxa"/>
            <w:vAlign w:val="center"/>
          </w:tcPr>
          <w:p w:rsidR="003A2771" w:rsidRPr="00CF753A" w:rsidRDefault="003A2771" w:rsidP="00C1161E">
            <w:pPr>
              <w:jc w:val="center"/>
              <w:rPr>
                <w:b/>
                <w:sz w:val="28"/>
                <w:szCs w:val="28"/>
              </w:rPr>
            </w:pPr>
            <w:r w:rsidRPr="00CF753A">
              <w:rPr>
                <w:b/>
                <w:sz w:val="28"/>
                <w:szCs w:val="28"/>
              </w:rPr>
              <w:t>10.3</w:t>
            </w:r>
          </w:p>
          <w:p w:rsidR="00194F77" w:rsidRPr="00CF753A" w:rsidRDefault="00194F77" w:rsidP="00C1161E">
            <w:pPr>
              <w:jc w:val="center"/>
              <w:rPr>
                <w:b/>
                <w:sz w:val="28"/>
                <w:szCs w:val="28"/>
              </w:rPr>
            </w:pPr>
            <w:r w:rsidRPr="00CF753A">
              <w:rPr>
                <w:b/>
                <w:sz w:val="28"/>
                <w:szCs w:val="28"/>
              </w:rPr>
              <w:t>Pages 288-9</w:t>
            </w:r>
          </w:p>
        </w:tc>
        <w:tc>
          <w:tcPr>
            <w:tcW w:w="10631" w:type="dxa"/>
            <w:vAlign w:val="center"/>
          </w:tcPr>
          <w:p w:rsidR="003A2771" w:rsidRPr="000A7EC3" w:rsidRDefault="003A2771" w:rsidP="006E056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EC3">
              <w:rPr>
                <w:rFonts w:ascii="Arial" w:hAnsi="Arial" w:cs="Arial"/>
                <w:sz w:val="24"/>
                <w:szCs w:val="24"/>
                <w:lang w:val="en-US"/>
              </w:rPr>
              <w:t>Draw a table</w:t>
            </w:r>
            <w:r w:rsidR="00340288">
              <w:rPr>
                <w:rFonts w:ascii="Arial" w:hAnsi="Arial" w:cs="Arial"/>
                <w:sz w:val="24"/>
                <w:szCs w:val="24"/>
                <w:lang w:val="en-US"/>
              </w:rPr>
              <w:t xml:space="preserve"> (Name, Define &amp; Example)</w:t>
            </w:r>
            <w:r w:rsidRPr="000A7EC3">
              <w:rPr>
                <w:rFonts w:ascii="Arial" w:hAnsi="Arial" w:cs="Arial"/>
                <w:sz w:val="24"/>
                <w:szCs w:val="24"/>
                <w:lang w:val="en-US"/>
              </w:rPr>
              <w:t xml:space="preserve"> of paid work, unpaid work and voluntary work.</w:t>
            </w:r>
          </w:p>
          <w:p w:rsidR="003A2771" w:rsidRPr="000A7EC3" w:rsidRDefault="003A2771" w:rsidP="006E0565">
            <w:pPr>
              <w:pStyle w:val="ListParagraph"/>
              <w:ind w:left="741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3A2771" w:rsidRDefault="003A2771" w:rsidP="003A277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EC3">
              <w:rPr>
                <w:rFonts w:ascii="Arial" w:hAnsi="Arial" w:cs="Arial"/>
                <w:sz w:val="24"/>
                <w:szCs w:val="24"/>
                <w:lang w:val="en-US"/>
              </w:rPr>
              <w:t>Compare the average weekly earnings for adults in full-time em</w:t>
            </w:r>
            <w:r w:rsidR="006800C1">
              <w:rPr>
                <w:rFonts w:ascii="Arial" w:hAnsi="Arial" w:cs="Arial"/>
                <w:sz w:val="24"/>
                <w:szCs w:val="24"/>
                <w:lang w:val="en-US"/>
              </w:rPr>
              <w:t>ployment: Males vs. Females</w:t>
            </w:r>
            <w:r w:rsidRPr="000A7EC3">
              <w:rPr>
                <w:rFonts w:ascii="Arial" w:hAnsi="Arial" w:cs="Arial"/>
                <w:sz w:val="24"/>
                <w:szCs w:val="24"/>
                <w:lang w:val="en-US"/>
              </w:rPr>
              <w:t>. Graph these and comment on the overall trend of the data.</w:t>
            </w:r>
          </w:p>
          <w:p w:rsidR="006800C1" w:rsidRPr="000A7EC3" w:rsidRDefault="006800C1" w:rsidP="006800C1">
            <w:pPr>
              <w:pStyle w:val="ListParagraph"/>
              <w:ind w:left="741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3A2771" w:rsidRPr="000A7EC3" w:rsidRDefault="003A2771" w:rsidP="00C116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A2771" w:rsidRPr="000A7EC3" w:rsidRDefault="003A2771" w:rsidP="00C116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771" w:rsidRPr="000A7EC3" w:rsidTr="00CF753A">
        <w:trPr>
          <w:trHeight w:val="1097"/>
        </w:trPr>
        <w:tc>
          <w:tcPr>
            <w:tcW w:w="959" w:type="dxa"/>
            <w:vAlign w:val="center"/>
          </w:tcPr>
          <w:p w:rsidR="003A2771" w:rsidRPr="00CF753A" w:rsidRDefault="003A2771" w:rsidP="00C1161E">
            <w:pPr>
              <w:jc w:val="center"/>
              <w:rPr>
                <w:b/>
                <w:sz w:val="28"/>
                <w:szCs w:val="28"/>
              </w:rPr>
            </w:pPr>
            <w:r w:rsidRPr="00CF753A">
              <w:rPr>
                <w:b/>
                <w:sz w:val="28"/>
                <w:szCs w:val="28"/>
              </w:rPr>
              <w:t>10.4</w:t>
            </w:r>
          </w:p>
          <w:p w:rsidR="00194F77" w:rsidRPr="00CF753A" w:rsidRDefault="00194F77" w:rsidP="00C1161E">
            <w:pPr>
              <w:jc w:val="center"/>
              <w:rPr>
                <w:b/>
                <w:sz w:val="28"/>
                <w:szCs w:val="28"/>
              </w:rPr>
            </w:pPr>
            <w:r w:rsidRPr="00CF753A">
              <w:rPr>
                <w:b/>
                <w:sz w:val="28"/>
                <w:szCs w:val="28"/>
              </w:rPr>
              <w:t>Pages 290-1</w:t>
            </w:r>
          </w:p>
        </w:tc>
        <w:tc>
          <w:tcPr>
            <w:tcW w:w="10631" w:type="dxa"/>
            <w:vAlign w:val="center"/>
          </w:tcPr>
          <w:p w:rsidR="003A2771" w:rsidRPr="000A7EC3" w:rsidRDefault="003A2771" w:rsidP="003A277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EC3">
              <w:rPr>
                <w:rFonts w:ascii="Arial" w:hAnsi="Arial" w:cs="Arial"/>
                <w:sz w:val="24"/>
                <w:szCs w:val="24"/>
                <w:lang w:val="en-US"/>
              </w:rPr>
              <w:t>Un-jumble the words ‘Ways in which we spend money.’</w:t>
            </w:r>
          </w:p>
          <w:p w:rsidR="003A2771" w:rsidRPr="000A7EC3" w:rsidRDefault="003A2771" w:rsidP="003A2771">
            <w:pPr>
              <w:pStyle w:val="ListParagrap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3A2771" w:rsidRPr="000A7EC3" w:rsidRDefault="003A2771" w:rsidP="003A277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EC3">
              <w:rPr>
                <w:rFonts w:ascii="Arial" w:hAnsi="Arial" w:cs="Arial"/>
                <w:sz w:val="24"/>
                <w:szCs w:val="24"/>
                <w:lang w:val="en-US"/>
              </w:rPr>
              <w:t xml:space="preserve">Students are to create a spread sheet of Julia </w:t>
            </w:r>
            <w:proofErr w:type="spellStart"/>
            <w:r w:rsidRPr="000A7EC3">
              <w:rPr>
                <w:rFonts w:ascii="Arial" w:hAnsi="Arial" w:cs="Arial"/>
                <w:sz w:val="24"/>
                <w:szCs w:val="24"/>
                <w:lang w:val="en-US"/>
              </w:rPr>
              <w:t>Moretti’s</w:t>
            </w:r>
            <w:proofErr w:type="spellEnd"/>
            <w:r w:rsidRPr="000A7EC3">
              <w:rPr>
                <w:rFonts w:ascii="Arial" w:hAnsi="Arial" w:cs="Arial"/>
                <w:sz w:val="24"/>
                <w:szCs w:val="24"/>
                <w:lang w:val="en-US"/>
              </w:rPr>
              <w:t xml:space="preserve"> spending ha</w:t>
            </w:r>
            <w:r w:rsidR="00DE06A0">
              <w:rPr>
                <w:rFonts w:ascii="Arial" w:hAnsi="Arial" w:cs="Arial"/>
                <w:sz w:val="24"/>
                <w:szCs w:val="24"/>
                <w:lang w:val="en-US"/>
              </w:rPr>
              <w:t xml:space="preserve">bits – </w:t>
            </w:r>
            <w:r w:rsidR="00DE06A0" w:rsidRPr="00DE06A0">
              <w:rPr>
                <w:rFonts w:ascii="Arial" w:hAnsi="Arial" w:cs="Arial"/>
                <w:i/>
                <w:sz w:val="24"/>
                <w:szCs w:val="24"/>
                <w:lang w:val="en-US"/>
              </w:rPr>
              <w:t>F</w:t>
            </w:r>
            <w:r w:rsidRPr="00DE06A0">
              <w:rPr>
                <w:rFonts w:ascii="Arial" w:hAnsi="Arial" w:cs="Arial"/>
                <w:i/>
                <w:sz w:val="24"/>
                <w:szCs w:val="24"/>
                <w:lang w:val="en-US"/>
              </w:rPr>
              <w:t>igure 1</w:t>
            </w:r>
            <w:r w:rsidRPr="000A7EC3">
              <w:rPr>
                <w:rFonts w:ascii="Arial" w:hAnsi="Arial" w:cs="Arial"/>
                <w:sz w:val="24"/>
                <w:szCs w:val="24"/>
                <w:lang w:val="en-US"/>
              </w:rPr>
              <w:t xml:space="preserve"> and answer the following questions 4(a)-(d).</w:t>
            </w:r>
          </w:p>
          <w:p w:rsidR="003A2771" w:rsidRPr="000A7EC3" w:rsidRDefault="003A2771" w:rsidP="003A2771">
            <w:pPr>
              <w:pStyle w:val="ListParagrap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3A2771" w:rsidRDefault="003A2771" w:rsidP="003A277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EC3">
              <w:rPr>
                <w:rFonts w:ascii="Arial" w:hAnsi="Arial" w:cs="Arial"/>
                <w:sz w:val="24"/>
                <w:szCs w:val="24"/>
                <w:lang w:val="en-US"/>
              </w:rPr>
              <w:t>Create a list of the best savings suggestions</w:t>
            </w:r>
          </w:p>
          <w:p w:rsidR="006800C1" w:rsidRPr="000A7EC3" w:rsidRDefault="006800C1" w:rsidP="006800C1">
            <w:pPr>
              <w:pStyle w:val="ListParagrap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3A2771" w:rsidRPr="000A7EC3" w:rsidRDefault="003A2771" w:rsidP="00C116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A2771" w:rsidRPr="000A7EC3" w:rsidRDefault="003A2771" w:rsidP="00C116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771" w:rsidRPr="000A7EC3" w:rsidTr="00CF753A">
        <w:trPr>
          <w:trHeight w:val="1097"/>
        </w:trPr>
        <w:tc>
          <w:tcPr>
            <w:tcW w:w="959" w:type="dxa"/>
            <w:vAlign w:val="center"/>
          </w:tcPr>
          <w:p w:rsidR="00194F77" w:rsidRPr="00CF753A" w:rsidRDefault="00194F77" w:rsidP="00194F77">
            <w:pPr>
              <w:jc w:val="center"/>
              <w:rPr>
                <w:b/>
                <w:sz w:val="28"/>
                <w:szCs w:val="28"/>
              </w:rPr>
            </w:pPr>
            <w:r w:rsidRPr="00CF753A">
              <w:rPr>
                <w:b/>
                <w:sz w:val="28"/>
                <w:szCs w:val="28"/>
              </w:rPr>
              <w:t>10.10</w:t>
            </w:r>
          </w:p>
          <w:p w:rsidR="003A2771" w:rsidRPr="00CF753A" w:rsidRDefault="00194F77" w:rsidP="00194F77">
            <w:pPr>
              <w:jc w:val="center"/>
              <w:rPr>
                <w:b/>
                <w:sz w:val="28"/>
                <w:szCs w:val="28"/>
              </w:rPr>
            </w:pPr>
            <w:r w:rsidRPr="00CF753A">
              <w:rPr>
                <w:b/>
                <w:sz w:val="28"/>
                <w:szCs w:val="28"/>
              </w:rPr>
              <w:t>Pages 302-3</w:t>
            </w:r>
          </w:p>
        </w:tc>
        <w:tc>
          <w:tcPr>
            <w:tcW w:w="10631" w:type="dxa"/>
            <w:vAlign w:val="center"/>
          </w:tcPr>
          <w:p w:rsidR="00194F77" w:rsidRPr="000A7EC3" w:rsidRDefault="000A7EC3" w:rsidP="00194F77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EC3">
              <w:rPr>
                <w:rFonts w:ascii="Arial" w:hAnsi="Arial" w:cs="Arial"/>
                <w:noProof/>
                <w:sz w:val="24"/>
                <w:szCs w:val="24"/>
                <w:lang w:eastAsia="en-AU"/>
              </w:rPr>
              <w:t>Create your own</w:t>
            </w:r>
            <w:r w:rsidR="00194F77" w:rsidRPr="000A7EC3">
              <w:rPr>
                <w:rFonts w:ascii="Arial" w:hAnsi="Arial" w:cs="Arial"/>
                <w:sz w:val="24"/>
                <w:szCs w:val="24"/>
                <w:lang w:val="en-US"/>
              </w:rPr>
              <w:t xml:space="preserve"> weekly and/or monthly budget using the table displayed on page 303.</w:t>
            </w:r>
          </w:p>
          <w:p w:rsidR="00194F77" w:rsidRPr="000A7EC3" w:rsidRDefault="000A7EC3" w:rsidP="00194F77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EC3">
              <w:rPr>
                <w:rFonts w:ascii="Arial" w:hAnsi="Arial" w:cs="Arial"/>
                <w:noProof/>
                <w:sz w:val="24"/>
                <w:szCs w:val="24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1A2C496" wp14:editId="0C5CA602">
                      <wp:simplePos x="0" y="0"/>
                      <wp:positionH relativeFrom="column">
                        <wp:posOffset>4785360</wp:posOffset>
                      </wp:positionH>
                      <wp:positionV relativeFrom="paragraph">
                        <wp:posOffset>19685</wp:posOffset>
                      </wp:positionV>
                      <wp:extent cx="1483995" cy="605155"/>
                      <wp:effectExtent l="0" t="0" r="20955" b="2349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3995" cy="605155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94F77" w:rsidRPr="000A7EC3" w:rsidRDefault="00194F77" w:rsidP="00194F77">
                                  <w:pPr>
                                    <w:jc w:val="center"/>
                                    <w:rPr>
                                      <w:rFonts w:ascii="Kristen ITC" w:hAnsi="Kristen ITC" w:cs="MV Boli"/>
                                      <w:sz w:val="24"/>
                                    </w:rPr>
                                  </w:pPr>
                                  <w:r w:rsidRPr="000A7EC3">
                                    <w:rPr>
                                      <w:rFonts w:ascii="Kristen ITC" w:hAnsi="Kristen ITC" w:cs="MV Boli"/>
                                      <w:sz w:val="24"/>
                                    </w:rPr>
                                    <w:t>Humanities Alive Workbook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76.8pt;margin-top:1.55pt;width:116.85pt;height:47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" fillcolor="white [3201]" strokecolor="black [3200]" strokeweight="2pt">
                      <v:textbox>
                        <w:txbxContent>
                          <w:p w:rsidR="00194F77" w:rsidRPr="000A7EC3" w:rsidRDefault="00194F77" w:rsidP="00194F77">
                            <w:pPr>
                              <w:jc w:val="center"/>
                              <w:rPr>
                                <w:rFonts w:ascii="Kristen ITC" w:hAnsi="Kristen ITC" w:cs="MV Boli"/>
                                <w:sz w:val="24"/>
                              </w:rPr>
                            </w:pPr>
                            <w:r w:rsidRPr="000A7EC3">
                              <w:rPr>
                                <w:rFonts w:ascii="Kristen ITC" w:hAnsi="Kristen ITC" w:cs="MV Boli"/>
                                <w:sz w:val="24"/>
                              </w:rPr>
                              <w:t>Humanities Alive Workbook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94F77" w:rsidRPr="000A7EC3">
              <w:rPr>
                <w:rFonts w:ascii="Arial" w:hAnsi="Arial" w:cs="Arial"/>
                <w:noProof/>
                <w:sz w:val="24"/>
                <w:szCs w:val="24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9594369" wp14:editId="507C052F">
                      <wp:simplePos x="0" y="0"/>
                      <wp:positionH relativeFrom="column">
                        <wp:posOffset>3561715</wp:posOffset>
                      </wp:positionH>
                      <wp:positionV relativeFrom="paragraph">
                        <wp:posOffset>163830</wp:posOffset>
                      </wp:positionV>
                      <wp:extent cx="1208405" cy="308610"/>
                      <wp:effectExtent l="38100" t="19050" r="10795" b="9144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08405" cy="30861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80.45pt;margin-top:12.9pt;width:95.15pt;height:24.3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" strokecolor="black [3040]" strokeweight="2.25pt">
                      <v:stroke endarrow="open"/>
                    </v:shape>
                  </w:pict>
                </mc:Fallback>
              </mc:AlternateContent>
            </w:r>
            <w:r w:rsidR="00194F77" w:rsidRPr="000A7EC3">
              <w:rPr>
                <w:rFonts w:ascii="Arial" w:hAnsi="Arial" w:cs="Arial"/>
                <w:noProof/>
                <w:sz w:val="24"/>
                <w:szCs w:val="24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0DFC772" wp14:editId="63F3456A">
                      <wp:simplePos x="0" y="0"/>
                      <wp:positionH relativeFrom="column">
                        <wp:posOffset>3431540</wp:posOffset>
                      </wp:positionH>
                      <wp:positionV relativeFrom="paragraph">
                        <wp:posOffset>163830</wp:posOffset>
                      </wp:positionV>
                      <wp:extent cx="1270635" cy="154305"/>
                      <wp:effectExtent l="38100" t="19050" r="5715" b="112395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70635" cy="15430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" o:spid="_x0000_s1026" type="#_x0000_t32" style="position:absolute;margin-left:270.2pt;margin-top:12.9pt;width:100.05pt;height:12.1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" strokecolor="black [3040]" strokeweight="2.25pt">
                      <v:stroke endarrow="open"/>
                    </v:shape>
                  </w:pict>
                </mc:Fallback>
              </mc:AlternateContent>
            </w:r>
            <w:r w:rsidR="00194F77" w:rsidRPr="000A7EC3">
              <w:rPr>
                <w:rFonts w:ascii="Arial" w:hAnsi="Arial" w:cs="Arial"/>
                <w:noProof/>
                <w:sz w:val="24"/>
                <w:szCs w:val="24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6BAEE05" wp14:editId="4C49E89E">
                      <wp:simplePos x="0" y="0"/>
                      <wp:positionH relativeFrom="column">
                        <wp:posOffset>3241040</wp:posOffset>
                      </wp:positionH>
                      <wp:positionV relativeFrom="paragraph">
                        <wp:posOffset>128270</wp:posOffset>
                      </wp:positionV>
                      <wp:extent cx="1529080" cy="35560"/>
                      <wp:effectExtent l="0" t="114300" r="0" b="9779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529080" cy="3556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" o:spid="_x0000_s1026" type="#_x0000_t32" style="position:absolute;margin-left:255.2pt;margin-top:10.1pt;width:120.4pt;height:2.8pt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" strokecolor="black [3040]" strokeweight="2.25pt">
                      <v:stroke endarrow="open"/>
                    </v:shape>
                  </w:pict>
                </mc:Fallback>
              </mc:AlternateContent>
            </w:r>
            <w:r w:rsidR="00194F77" w:rsidRPr="000A7EC3">
              <w:rPr>
                <w:rFonts w:ascii="Arial" w:hAnsi="Arial" w:cs="Arial"/>
                <w:sz w:val="24"/>
                <w:szCs w:val="24"/>
                <w:lang w:val="en-US"/>
              </w:rPr>
              <w:t>Activity 10.7 Becky’s budget page 116</w:t>
            </w:r>
          </w:p>
          <w:p w:rsidR="00194F77" w:rsidRPr="000A7EC3" w:rsidRDefault="00194F77" w:rsidP="00194F77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EC3">
              <w:rPr>
                <w:rFonts w:ascii="Arial" w:hAnsi="Arial" w:cs="Arial"/>
                <w:sz w:val="24"/>
                <w:szCs w:val="24"/>
                <w:lang w:val="en-US"/>
              </w:rPr>
              <w:t>Activity 10.8 Sunshine diagrams page 117</w:t>
            </w:r>
          </w:p>
          <w:p w:rsidR="003A2771" w:rsidRPr="000A7EC3" w:rsidRDefault="00194F77" w:rsidP="00194F77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EC3">
              <w:rPr>
                <w:rFonts w:ascii="Arial" w:hAnsi="Arial" w:cs="Arial"/>
                <w:sz w:val="24"/>
                <w:szCs w:val="24"/>
                <w:lang w:val="en-US"/>
              </w:rPr>
              <w:t>Activity 11.1 Being a Good Citizen page 121</w:t>
            </w:r>
          </w:p>
        </w:tc>
        <w:tc>
          <w:tcPr>
            <w:tcW w:w="1985" w:type="dxa"/>
            <w:vAlign w:val="center"/>
          </w:tcPr>
          <w:p w:rsidR="003A2771" w:rsidRPr="000A7EC3" w:rsidRDefault="003A2771" w:rsidP="00C116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A2771" w:rsidRPr="000A7EC3" w:rsidRDefault="003A2771" w:rsidP="00C116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771" w:rsidRPr="000A7EC3" w:rsidTr="00CF753A">
        <w:trPr>
          <w:trHeight w:val="1097"/>
        </w:trPr>
        <w:tc>
          <w:tcPr>
            <w:tcW w:w="959" w:type="dxa"/>
            <w:vAlign w:val="center"/>
          </w:tcPr>
          <w:p w:rsidR="003A2771" w:rsidRPr="000A7EC3" w:rsidRDefault="003A2771" w:rsidP="00C116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1" w:type="dxa"/>
            <w:vAlign w:val="center"/>
          </w:tcPr>
          <w:p w:rsidR="003A2771" w:rsidRPr="00DE06A0" w:rsidRDefault="003A2771" w:rsidP="006800C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DE06A0">
              <w:rPr>
                <w:rFonts w:ascii="Arial" w:hAnsi="Arial" w:cs="Arial"/>
                <w:sz w:val="24"/>
                <w:szCs w:val="24"/>
              </w:rPr>
              <w:t xml:space="preserve">Ensure all the activities above are completed by the due date. </w:t>
            </w:r>
          </w:p>
        </w:tc>
        <w:tc>
          <w:tcPr>
            <w:tcW w:w="1985" w:type="dxa"/>
            <w:vAlign w:val="center"/>
          </w:tcPr>
          <w:p w:rsidR="003A2771" w:rsidRPr="00DE06A0" w:rsidRDefault="003A2771" w:rsidP="006E056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06A0">
              <w:rPr>
                <w:rFonts w:ascii="Arial" w:hAnsi="Arial" w:cs="Arial"/>
                <w:b/>
                <w:sz w:val="24"/>
                <w:szCs w:val="24"/>
              </w:rPr>
              <w:t>Friday the 11</w:t>
            </w:r>
            <w:r w:rsidRPr="00DE06A0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th</w:t>
            </w:r>
            <w:r w:rsidRPr="00DE06A0">
              <w:rPr>
                <w:rFonts w:ascii="Arial" w:hAnsi="Arial" w:cs="Arial"/>
                <w:b/>
                <w:sz w:val="24"/>
                <w:szCs w:val="24"/>
              </w:rPr>
              <w:t xml:space="preserve"> November</w:t>
            </w:r>
          </w:p>
        </w:tc>
        <w:tc>
          <w:tcPr>
            <w:tcW w:w="1701" w:type="dxa"/>
            <w:vAlign w:val="center"/>
          </w:tcPr>
          <w:p w:rsidR="003A2771" w:rsidRPr="000A7EC3" w:rsidRDefault="003A2771" w:rsidP="00C1161E">
            <w:pPr>
              <w:jc w:val="center"/>
              <w:rPr>
                <w:sz w:val="24"/>
                <w:szCs w:val="24"/>
              </w:rPr>
            </w:pPr>
          </w:p>
        </w:tc>
      </w:tr>
    </w:tbl>
    <w:p w:rsidR="00202464" w:rsidRDefault="00DE06A0" w:rsidP="00290DB4">
      <w:pPr>
        <w:jc w:val="center"/>
        <w:rPr>
          <w:rFonts w:ascii="Kristen ITC" w:hAnsi="Kristen ITC"/>
          <w:sz w:val="28"/>
          <w:szCs w:val="40"/>
          <w:lang w:val="en-US"/>
        </w:rPr>
      </w:pPr>
      <w:r w:rsidRPr="00DE06A0">
        <w:rPr>
          <w:rFonts w:ascii="Kristen ITC" w:hAnsi="Kristen ITC"/>
          <w:noProof/>
          <w:sz w:val="40"/>
          <w:szCs w:val="40"/>
          <w:lang w:eastAsia="en-AU"/>
        </w:rPr>
        <w:drawing>
          <wp:anchor distT="0" distB="0" distL="114300" distR="114300" simplePos="0" relativeHeight="251672576" behindDoc="1" locked="0" layoutInCell="1" allowOverlap="1" wp14:anchorId="2872A88E" wp14:editId="51B90F80">
            <wp:simplePos x="0" y="0"/>
            <wp:positionH relativeFrom="column">
              <wp:posOffset>2564765</wp:posOffset>
            </wp:positionH>
            <wp:positionV relativeFrom="paragraph">
              <wp:posOffset>-27940</wp:posOffset>
            </wp:positionV>
            <wp:extent cx="450850" cy="596265"/>
            <wp:effectExtent l="133350" t="114300" r="311150" b="337185"/>
            <wp:wrapTight wrapText="bothSides">
              <wp:wrapPolygon edited="0">
                <wp:start x="9127" y="-4141"/>
                <wp:lineTo x="-4563" y="-2760"/>
                <wp:lineTo x="-6389" y="24153"/>
                <wp:lineTo x="0" y="30364"/>
                <wp:lineTo x="4563" y="33125"/>
                <wp:lineTo x="24642" y="33125"/>
                <wp:lineTo x="30118" y="30364"/>
                <wp:lineTo x="35594" y="20013"/>
                <wp:lineTo x="34682" y="6211"/>
                <wp:lineTo x="22817" y="-2760"/>
                <wp:lineTo x="20079" y="-4141"/>
                <wp:lineTo x="9127" y="-4141"/>
              </wp:wrapPolygon>
            </wp:wrapTight>
            <wp:docPr id="13314" name="Picture 4" descr="j017171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" name="Picture 4" descr="j0171715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5962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02464" w:rsidSect="00DE06A0">
      <w:pgSz w:w="16838" w:h="11906" w:orient="landscape"/>
      <w:pgMar w:top="709" w:right="1440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34E37"/>
    <w:multiLevelType w:val="hybridMultilevel"/>
    <w:tmpl w:val="ABDA5242"/>
    <w:lvl w:ilvl="0" w:tplc="0C09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1">
    <w:nsid w:val="34CB7E9E"/>
    <w:multiLevelType w:val="hybridMultilevel"/>
    <w:tmpl w:val="802224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9D575C"/>
    <w:multiLevelType w:val="hybridMultilevel"/>
    <w:tmpl w:val="7E726B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F90C91"/>
    <w:multiLevelType w:val="hybridMultilevel"/>
    <w:tmpl w:val="85BC22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61618B"/>
    <w:multiLevelType w:val="hybridMultilevel"/>
    <w:tmpl w:val="D8BC2A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F72"/>
    <w:rsid w:val="000A7EC3"/>
    <w:rsid w:val="000E4E1B"/>
    <w:rsid w:val="00194F77"/>
    <w:rsid w:val="00202464"/>
    <w:rsid w:val="00290DB4"/>
    <w:rsid w:val="0032124F"/>
    <w:rsid w:val="00340288"/>
    <w:rsid w:val="00354243"/>
    <w:rsid w:val="003A2771"/>
    <w:rsid w:val="00424A9C"/>
    <w:rsid w:val="004E2975"/>
    <w:rsid w:val="00545FA2"/>
    <w:rsid w:val="0063390A"/>
    <w:rsid w:val="006800C1"/>
    <w:rsid w:val="006E0565"/>
    <w:rsid w:val="007D168B"/>
    <w:rsid w:val="00800D74"/>
    <w:rsid w:val="009A1093"/>
    <w:rsid w:val="00A21250"/>
    <w:rsid w:val="00A62051"/>
    <w:rsid w:val="00C04BFB"/>
    <w:rsid w:val="00CF753A"/>
    <w:rsid w:val="00D97A1E"/>
    <w:rsid w:val="00DC5F72"/>
    <w:rsid w:val="00DE06A0"/>
    <w:rsid w:val="00EC03A0"/>
    <w:rsid w:val="00F80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F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C5F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0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0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F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C5F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0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0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Marcellin College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and Melissa</dc:creator>
  <cp:lastModifiedBy>Administrator</cp:lastModifiedBy>
  <cp:revision>2</cp:revision>
  <dcterms:created xsi:type="dcterms:W3CDTF">2011-11-06T11:19:00Z</dcterms:created>
  <dcterms:modified xsi:type="dcterms:W3CDTF">2011-11-06T11:19:00Z</dcterms:modified>
</cp:coreProperties>
</file>